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3C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sz w:val="24"/>
          <w:szCs w:val="24"/>
        </w:rPr>
      </w:pPr>
      <w:bookmarkStart w:id="0" w:name="_Ref514556477"/>
      <w:bookmarkStart w:id="1" w:name="_Toc1481933"/>
      <w:r>
        <w:rPr>
          <w:sz w:val="24"/>
          <w:szCs w:val="24"/>
        </w:rPr>
        <w:t xml:space="preserve">Приложение 2.1.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870B87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  <w:lang w:val="en-US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r w:rsidR="00870B87" w:rsidRPr="00713578">
        <w:rPr>
          <w:sz w:val="24"/>
          <w:szCs w:val="24"/>
        </w:rPr>
        <w:t xml:space="preserve">в формате </w:t>
      </w:r>
      <w:r w:rsidR="00870B87" w:rsidRPr="00713578">
        <w:rPr>
          <w:sz w:val="24"/>
          <w:szCs w:val="24"/>
          <w:lang w:val="en-US"/>
        </w:rPr>
        <w:t>WORD</w:t>
      </w:r>
      <w:bookmarkEnd w:id="1"/>
    </w:p>
    <w:p w:rsidR="00A630E2" w:rsidRPr="00A630E2" w:rsidRDefault="00A630E2" w:rsidP="00A630E2">
      <w:pPr>
        <w:rPr>
          <w:lang w:val="en-US"/>
        </w:rPr>
      </w:pPr>
    </w:p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A630E2" w:rsidRPr="00A630E2">
        <w:rPr>
          <w:sz w:val="24"/>
          <w:szCs w:val="24"/>
        </w:rPr>
        <w:t>предложения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rStyle w:val="a6"/>
          <w:b w:val="0"/>
          <w:sz w:val="24"/>
          <w:szCs w:val="24"/>
          <w:highlight w:val="lightGray"/>
          <w:shd w:val="clear" w:color="auto" w:fill="BFBFBF" w:themeFill="background1" w:themeFillShade="BF"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713578">
        <w:rPr>
          <w:b/>
          <w:color w:val="FF0000"/>
          <w:sz w:val="24"/>
          <w:szCs w:val="24"/>
          <w:highlight w:val="yellow"/>
        </w:rPr>
        <w:t>ИНН и название не указывать!</w:t>
      </w: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870B87" w:rsidRPr="00037114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B16530">
        <w:rPr>
          <w:sz w:val="24"/>
          <w:szCs w:val="24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составе закупочной документации, и </w:t>
      </w:r>
      <w:r w:rsidRPr="00037114">
        <w:rPr>
          <w:sz w:val="24"/>
          <w:szCs w:val="24"/>
        </w:rPr>
        <w:t xml:space="preserve">согласны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>, полностью соответствующие требованиям Заказчика, изложе</w:t>
      </w:r>
      <w:r>
        <w:rPr>
          <w:sz w:val="24"/>
          <w:szCs w:val="24"/>
        </w:rPr>
        <w:t xml:space="preserve">нным в Технических требованиях, являющихся </w:t>
      </w:r>
      <w:r w:rsidRPr="00037114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м № </w:t>
      </w:r>
      <w:r w:rsidR="008E7075">
        <w:rPr>
          <w:sz w:val="24"/>
          <w:szCs w:val="24"/>
        </w:rPr>
        <w:t xml:space="preserve">1.2. </w:t>
      </w:r>
      <w:r>
        <w:rPr>
          <w:sz w:val="24"/>
          <w:szCs w:val="24"/>
        </w:rPr>
        <w:t xml:space="preserve">к Извещению о </w:t>
      </w:r>
      <w:r w:rsidR="008E7075">
        <w:rPr>
          <w:sz w:val="24"/>
          <w:szCs w:val="24"/>
        </w:rPr>
        <w:t>закупке</w:t>
      </w: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от «____» _____________ г. №__________</w:t>
      </w:r>
      <w:r>
        <w:rPr>
          <w:sz w:val="24"/>
          <w:szCs w:val="24"/>
        </w:rPr>
        <w:t>___________.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5575EF"/>
    <w:rsid w:val="007C5B57"/>
    <w:rsid w:val="007E703C"/>
    <w:rsid w:val="00870B87"/>
    <w:rsid w:val="00872949"/>
    <w:rsid w:val="008E7075"/>
    <w:rsid w:val="00A630E2"/>
    <w:rsid w:val="00B16530"/>
    <w:rsid w:val="00B84A76"/>
    <w:rsid w:val="00C3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664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Мутафян Аида Араевна</cp:lastModifiedBy>
  <cp:revision>11</cp:revision>
  <dcterms:created xsi:type="dcterms:W3CDTF">2019-02-19T15:02:00Z</dcterms:created>
  <dcterms:modified xsi:type="dcterms:W3CDTF">2019-02-19T15:11:00Z</dcterms:modified>
</cp:coreProperties>
</file>